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F79" w:rsidRDefault="00A862E6" w:rsidP="0028001E">
      <w:pPr>
        <w:pStyle w:val="Standardabsatz"/>
        <w:spacing w:line="220" w:lineRule="atLeast"/>
        <w:ind w:left="210"/>
        <w:jc w:val="center"/>
        <w:rPr>
          <w:rFonts w:ascii="FuturaBT-Book" w:hAnsi="FuturaBT-Book" w:cs="FuturaBT-Book"/>
          <w:color w:val="333333"/>
          <w:sz w:val="40"/>
          <w:szCs w:val="40"/>
        </w:rPr>
      </w:pPr>
      <w:r>
        <w:rPr>
          <w:rFonts w:ascii="Mistral" w:hAnsi="Mistral" w:cs="Mistral"/>
          <w:noProof/>
          <w:color w:val="FF0000"/>
          <w:sz w:val="196"/>
          <w:szCs w:val="196"/>
        </w:rPr>
        <w:drawing>
          <wp:anchor distT="0" distB="0" distL="114300" distR="114300" simplePos="0" relativeHeight="251658240" behindDoc="1" locked="0" layoutInCell="1" allowOverlap="1">
            <wp:simplePos x="0" y="0"/>
            <wp:positionH relativeFrom="column">
              <wp:posOffset>1814830</wp:posOffset>
            </wp:positionH>
            <wp:positionV relativeFrom="paragraph">
              <wp:posOffset>-233045</wp:posOffset>
            </wp:positionV>
            <wp:extent cx="2257425" cy="1028700"/>
            <wp:effectExtent l="19050" t="0" r="9525" b="0"/>
            <wp:wrapNone/>
            <wp:docPr id="1" name="Grafik 0" descr="Logo-Singebr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ebration-Logo.png"/>
                    <pic:cNvPicPr/>
                  </pic:nvPicPr>
                  <pic:blipFill>
                    <a:blip r:embed="rId4" cstate="print"/>
                    <a:stretch>
                      <a:fillRect/>
                    </a:stretch>
                  </pic:blipFill>
                  <pic:spPr>
                    <a:xfrm>
                      <a:off x="0" y="0"/>
                      <a:ext cx="2257425" cy="1028700"/>
                    </a:xfrm>
                    <a:prstGeom prst="rect">
                      <a:avLst/>
                    </a:prstGeom>
                  </pic:spPr>
                </pic:pic>
              </a:graphicData>
            </a:graphic>
          </wp:anchor>
        </w:drawing>
      </w:r>
    </w:p>
    <w:p w:rsidR="00EA6F79" w:rsidRDefault="00EA6F79" w:rsidP="0028001E">
      <w:pPr>
        <w:pStyle w:val="Standardabsatz"/>
        <w:spacing w:line="220" w:lineRule="atLeast"/>
        <w:ind w:left="210"/>
        <w:jc w:val="center"/>
        <w:rPr>
          <w:rFonts w:ascii="FuturaBT-Book" w:hAnsi="FuturaBT-Book" w:cs="FuturaBT-Book"/>
          <w:color w:val="333333"/>
          <w:sz w:val="40"/>
          <w:szCs w:val="40"/>
        </w:rPr>
      </w:pPr>
    </w:p>
    <w:p w:rsidR="00EA6F79" w:rsidRDefault="00EA6F79" w:rsidP="0028001E">
      <w:pPr>
        <w:pStyle w:val="Standardabsatz"/>
        <w:spacing w:line="220" w:lineRule="atLeast"/>
        <w:ind w:left="210"/>
        <w:jc w:val="center"/>
        <w:rPr>
          <w:rFonts w:ascii="FuturaBT-Book" w:hAnsi="FuturaBT-Book" w:cs="FuturaBT-Book"/>
          <w:color w:val="333333"/>
          <w:sz w:val="40"/>
          <w:szCs w:val="40"/>
        </w:rPr>
      </w:pPr>
    </w:p>
    <w:p w:rsidR="004648FB" w:rsidRPr="004B3F90" w:rsidRDefault="00A862E6" w:rsidP="004B3F90">
      <w:pPr>
        <w:pStyle w:val="Standardabsatz"/>
        <w:spacing w:line="220" w:lineRule="atLeast"/>
        <w:ind w:left="210"/>
        <w:jc w:val="center"/>
        <w:rPr>
          <w:rFonts w:ascii="Times New Roman" w:hAnsi="Times New Roman"/>
          <w:sz w:val="96"/>
          <w:szCs w:val="96"/>
        </w:rPr>
      </w:pPr>
      <w:r w:rsidRPr="004B3F90">
        <w:rPr>
          <w:rFonts w:ascii="Times New Roman" w:hAnsi="Times New Roman"/>
          <w:color w:val="333333"/>
          <w:sz w:val="40"/>
          <w:szCs w:val="40"/>
        </w:rPr>
        <w:t>Esslingen</w:t>
      </w:r>
    </w:p>
    <w:p w:rsidR="004648FB" w:rsidRDefault="004648FB" w:rsidP="007F66C4">
      <w:pPr>
        <w:pStyle w:val="Standardabsatz"/>
        <w:spacing w:line="220" w:lineRule="atLeast"/>
        <w:ind w:left="210"/>
        <w:rPr>
          <w:rFonts w:ascii="Times New Roman" w:hAnsi="Times New Roman"/>
          <w:sz w:val="22"/>
          <w:szCs w:val="22"/>
        </w:rPr>
      </w:pPr>
    </w:p>
    <w:p w:rsidR="004648FB" w:rsidRDefault="004648FB" w:rsidP="007F66C4">
      <w:pPr>
        <w:pStyle w:val="Standardabsatz"/>
        <w:spacing w:line="220" w:lineRule="atLeast"/>
        <w:ind w:left="210"/>
        <w:rPr>
          <w:rFonts w:ascii="Times New Roman" w:hAnsi="Times New Roman"/>
          <w:sz w:val="22"/>
          <w:szCs w:val="22"/>
        </w:rPr>
      </w:pPr>
    </w:p>
    <w:p w:rsidR="007F66C4" w:rsidRPr="0028001E" w:rsidRDefault="00AF228E" w:rsidP="00595FB2">
      <w:pPr>
        <w:pStyle w:val="Standardabsatz"/>
        <w:spacing w:line="220" w:lineRule="atLeast"/>
        <w:jc w:val="center"/>
        <w:rPr>
          <w:rFonts w:ascii="Times New Roman" w:hAnsi="Times New Roman"/>
          <w:sz w:val="22"/>
          <w:szCs w:val="22"/>
        </w:rPr>
      </w:pPr>
      <w:r>
        <w:rPr>
          <w:rFonts w:ascii="Times New Roman" w:hAnsi="Times New Roman"/>
          <w:sz w:val="22"/>
          <w:szCs w:val="22"/>
        </w:rPr>
        <w:t xml:space="preserve">    </w:t>
      </w:r>
      <w:r w:rsidR="00D774C1" w:rsidRPr="00AF228E">
        <w:rPr>
          <w:rFonts w:ascii="Times New Roman" w:hAnsi="Times New Roman"/>
          <w:szCs w:val="22"/>
        </w:rPr>
        <w:t>a</w:t>
      </w:r>
      <w:r w:rsidR="0028001E" w:rsidRPr="00AF228E">
        <w:rPr>
          <w:rFonts w:ascii="Times New Roman" w:hAnsi="Times New Roman"/>
          <w:szCs w:val="22"/>
        </w:rPr>
        <w:t xml:space="preserve">m </w:t>
      </w:r>
      <w:r w:rsidR="00A862E6" w:rsidRPr="00AF228E">
        <w:rPr>
          <w:rFonts w:ascii="Times New Roman" w:hAnsi="Times New Roman"/>
          <w:szCs w:val="22"/>
        </w:rPr>
        <w:t>21</w:t>
      </w:r>
      <w:r w:rsidR="0027688C" w:rsidRPr="00AF228E">
        <w:rPr>
          <w:rFonts w:ascii="Times New Roman" w:hAnsi="Times New Roman"/>
          <w:szCs w:val="22"/>
        </w:rPr>
        <w:t xml:space="preserve">. </w:t>
      </w:r>
      <w:r w:rsidR="00A862E6" w:rsidRPr="00AF228E">
        <w:rPr>
          <w:rFonts w:ascii="Times New Roman" w:hAnsi="Times New Roman"/>
          <w:szCs w:val="22"/>
        </w:rPr>
        <w:t>April</w:t>
      </w:r>
      <w:r w:rsidR="0027688C" w:rsidRPr="00AF228E">
        <w:rPr>
          <w:rFonts w:ascii="Times New Roman" w:hAnsi="Times New Roman"/>
          <w:szCs w:val="22"/>
        </w:rPr>
        <w:t xml:space="preserve"> 2018</w:t>
      </w:r>
      <w:r w:rsidR="0028001E">
        <w:rPr>
          <w:rFonts w:ascii="Times New Roman" w:hAnsi="Times New Roman"/>
          <w:sz w:val="22"/>
          <w:szCs w:val="22"/>
        </w:rPr>
        <w:br/>
      </w:r>
    </w:p>
    <w:p w:rsidR="007F66C4" w:rsidRPr="00E445EC" w:rsidRDefault="005E1F5D" w:rsidP="0028001E">
      <w:pPr>
        <w:pStyle w:val="Standardabsatz"/>
        <w:spacing w:line="220" w:lineRule="atLeast"/>
        <w:ind w:left="210"/>
        <w:jc w:val="center"/>
        <w:rPr>
          <w:rFonts w:ascii="Times New Roman" w:hAnsi="Times New Roman"/>
          <w:sz w:val="40"/>
          <w:szCs w:val="40"/>
        </w:rPr>
      </w:pPr>
      <w:r w:rsidRPr="00E445EC">
        <w:rPr>
          <w:rFonts w:ascii="Times New Roman" w:hAnsi="Times New Roman"/>
          <w:sz w:val="40"/>
          <w:szCs w:val="40"/>
        </w:rPr>
        <w:t>Chor-K</w:t>
      </w:r>
      <w:r w:rsidR="00F444CF" w:rsidRPr="00E445EC">
        <w:rPr>
          <w:rFonts w:ascii="Times New Roman" w:hAnsi="Times New Roman"/>
          <w:sz w:val="40"/>
          <w:szCs w:val="40"/>
        </w:rPr>
        <w:t>onzer</w:t>
      </w:r>
      <w:r w:rsidR="00A66D90" w:rsidRPr="00E445EC">
        <w:rPr>
          <w:rFonts w:ascii="Times New Roman" w:hAnsi="Times New Roman"/>
          <w:sz w:val="40"/>
          <w:szCs w:val="40"/>
        </w:rPr>
        <w:t xml:space="preserve">t </w:t>
      </w:r>
      <w:r w:rsidR="00AF228E">
        <w:rPr>
          <w:rFonts w:ascii="Times New Roman" w:hAnsi="Times New Roman"/>
          <w:sz w:val="40"/>
          <w:szCs w:val="40"/>
        </w:rPr>
        <w:t>“</w:t>
      </w:r>
      <w:r w:rsidR="00A862E6">
        <w:rPr>
          <w:rFonts w:ascii="Times New Roman" w:hAnsi="Times New Roman"/>
          <w:i/>
          <w:sz w:val="40"/>
          <w:szCs w:val="40"/>
        </w:rPr>
        <w:t>C´mon</w:t>
      </w:r>
      <w:r w:rsidR="00A66D90" w:rsidRPr="00E445EC">
        <w:rPr>
          <w:rFonts w:ascii="Times New Roman" w:hAnsi="Times New Roman"/>
          <w:i/>
          <w:sz w:val="40"/>
          <w:szCs w:val="40"/>
        </w:rPr>
        <w:t xml:space="preserve"> </w:t>
      </w:r>
      <w:r w:rsidR="00014C67">
        <w:rPr>
          <w:rFonts w:ascii="Times New Roman" w:hAnsi="Times New Roman"/>
          <w:i/>
          <w:sz w:val="40"/>
          <w:szCs w:val="40"/>
        </w:rPr>
        <w:t>U</w:t>
      </w:r>
      <w:r w:rsidR="00A66D90" w:rsidRPr="00E445EC">
        <w:rPr>
          <w:rFonts w:ascii="Times New Roman" w:hAnsi="Times New Roman"/>
          <w:i/>
          <w:sz w:val="40"/>
          <w:szCs w:val="40"/>
        </w:rPr>
        <w:t>p</w:t>
      </w:r>
      <w:r w:rsidR="00A862E6">
        <w:rPr>
          <w:rFonts w:ascii="Times New Roman" w:hAnsi="Times New Roman"/>
          <w:i/>
          <w:sz w:val="40"/>
          <w:szCs w:val="40"/>
        </w:rPr>
        <w:t>!</w:t>
      </w:r>
      <w:r w:rsidR="00D774C1">
        <w:rPr>
          <w:rFonts w:ascii="Times New Roman" w:hAnsi="Times New Roman"/>
          <w:i/>
          <w:sz w:val="40"/>
          <w:szCs w:val="40"/>
        </w:rPr>
        <w:t>“</w:t>
      </w:r>
      <w:r w:rsidR="00A66D90" w:rsidRPr="00E445EC">
        <w:rPr>
          <w:rFonts w:ascii="Times New Roman" w:hAnsi="Times New Roman"/>
          <w:sz w:val="40"/>
          <w:szCs w:val="40"/>
        </w:rPr>
        <w:t xml:space="preserve"> von </w:t>
      </w:r>
      <w:r w:rsidR="00A862E6">
        <w:rPr>
          <w:rFonts w:ascii="Times New Roman" w:hAnsi="Times New Roman"/>
          <w:i/>
          <w:sz w:val="40"/>
          <w:szCs w:val="40"/>
        </w:rPr>
        <w:t>Singebration</w:t>
      </w:r>
      <w:r w:rsidR="001A688F" w:rsidRPr="00E445EC">
        <w:rPr>
          <w:rFonts w:ascii="Times New Roman" w:hAnsi="Times New Roman"/>
          <w:i/>
          <w:sz w:val="40"/>
          <w:szCs w:val="40"/>
        </w:rPr>
        <w:t xml:space="preserve"> </w:t>
      </w:r>
      <w:r w:rsidR="0028001E" w:rsidRPr="00E445EC">
        <w:rPr>
          <w:rFonts w:ascii="Times New Roman" w:hAnsi="Times New Roman"/>
          <w:sz w:val="40"/>
          <w:szCs w:val="40"/>
        </w:rPr>
        <w:br/>
      </w:r>
      <w:r w:rsidR="00A862E6">
        <w:rPr>
          <w:rFonts w:ascii="Times New Roman" w:hAnsi="Times New Roman"/>
          <w:sz w:val="40"/>
          <w:szCs w:val="40"/>
        </w:rPr>
        <w:t>an der WLB Esslingen</w:t>
      </w:r>
    </w:p>
    <w:p w:rsidR="007F66C4" w:rsidRPr="00E445EC" w:rsidRDefault="007F66C4" w:rsidP="007F66C4">
      <w:pPr>
        <w:pStyle w:val="Standardabsatz"/>
        <w:spacing w:line="220" w:lineRule="atLeast"/>
        <w:ind w:left="210"/>
        <w:rPr>
          <w:rFonts w:ascii="Times New Roman" w:hAnsi="Times New Roman"/>
          <w:sz w:val="32"/>
          <w:szCs w:val="32"/>
        </w:rPr>
      </w:pPr>
    </w:p>
    <w:p w:rsidR="00E03FB2" w:rsidRDefault="00E03FB2" w:rsidP="00F444CF">
      <w:pPr>
        <w:pStyle w:val="Standardabsatz"/>
        <w:spacing w:line="220" w:lineRule="atLeast"/>
        <w:ind w:left="210"/>
        <w:rPr>
          <w:rFonts w:ascii="Times New Roman" w:hAnsi="Times New Roman"/>
          <w:szCs w:val="24"/>
        </w:rPr>
      </w:pPr>
    </w:p>
    <w:p w:rsidR="003776D5" w:rsidRPr="00A62041" w:rsidRDefault="00D774C1" w:rsidP="003776D5">
      <w:pPr>
        <w:pStyle w:val="Standardabsatz"/>
        <w:spacing w:line="220" w:lineRule="atLeast"/>
        <w:ind w:left="210"/>
        <w:rPr>
          <w:rFonts w:ascii="Times New Roman" w:hAnsi="Times New Roman"/>
          <w:color w:val="auto"/>
          <w:u w:color="262626"/>
        </w:rPr>
      </w:pPr>
      <w:r>
        <w:rPr>
          <w:rFonts w:ascii="Times New Roman" w:hAnsi="Times New Roman"/>
          <w:szCs w:val="24"/>
        </w:rPr>
        <w:t>Mit</w:t>
      </w:r>
      <w:r>
        <w:rPr>
          <w:rFonts w:ascii="Times New Roman" w:hAnsi="Times New Roman"/>
          <w:i/>
          <w:szCs w:val="24"/>
        </w:rPr>
        <w:t xml:space="preserve"> „C´mon Up!“ </w:t>
      </w:r>
      <w:r w:rsidR="003776D5">
        <w:rPr>
          <w:rFonts w:ascii="Times New Roman" w:hAnsi="Times New Roman"/>
          <w:szCs w:val="24"/>
        </w:rPr>
        <w:t>präsentiert der Esslinger</w:t>
      </w:r>
      <w:r w:rsidRPr="00E445EC">
        <w:rPr>
          <w:rFonts w:ascii="Times New Roman" w:hAnsi="Times New Roman"/>
          <w:szCs w:val="24"/>
        </w:rPr>
        <w:t xml:space="preserve"> Chor</w:t>
      </w:r>
      <w:r>
        <w:rPr>
          <w:rFonts w:ascii="Times New Roman" w:hAnsi="Times New Roman"/>
          <w:szCs w:val="24"/>
        </w:rPr>
        <w:t xml:space="preserve"> </w:t>
      </w:r>
      <w:r w:rsidR="003776D5">
        <w:rPr>
          <w:rFonts w:ascii="Times New Roman" w:hAnsi="Times New Roman"/>
          <w:i/>
          <w:szCs w:val="24"/>
        </w:rPr>
        <w:t>Singebration</w:t>
      </w:r>
      <w:r w:rsidR="003776D5">
        <w:rPr>
          <w:rFonts w:ascii="Times New Roman" w:hAnsi="Times New Roman"/>
          <w:szCs w:val="24"/>
        </w:rPr>
        <w:t xml:space="preserve"> </w:t>
      </w:r>
      <w:r w:rsidR="003776D5" w:rsidRPr="00A62041">
        <w:rPr>
          <w:rFonts w:ascii="Times New Roman" w:hAnsi="Times New Roman"/>
          <w:color w:val="auto"/>
        </w:rPr>
        <w:t xml:space="preserve">eine energetische Show aus </w:t>
      </w:r>
      <w:r w:rsidR="003776D5" w:rsidRPr="00A62041">
        <w:rPr>
          <w:rFonts w:ascii="Times New Roman" w:hAnsi="Times New Roman"/>
          <w:color w:val="auto"/>
          <w:u w:color="262626"/>
        </w:rPr>
        <w:t>Rock’n Ro</w:t>
      </w:r>
      <w:r w:rsidR="00AF23CE">
        <w:rPr>
          <w:rFonts w:ascii="Times New Roman" w:hAnsi="Times New Roman"/>
          <w:color w:val="auto"/>
          <w:u w:color="262626"/>
        </w:rPr>
        <w:t>ll, Pop und Country, mit der er</w:t>
      </w:r>
      <w:r w:rsidR="003776D5" w:rsidRPr="00A62041">
        <w:rPr>
          <w:rFonts w:ascii="Times New Roman" w:hAnsi="Times New Roman"/>
          <w:color w:val="auto"/>
          <w:u w:color="262626"/>
        </w:rPr>
        <w:t xml:space="preserve"> das Publiku</w:t>
      </w:r>
      <w:r w:rsidR="007B1338">
        <w:rPr>
          <w:rFonts w:ascii="Times New Roman" w:hAnsi="Times New Roman"/>
          <w:color w:val="auto"/>
          <w:u w:color="262626"/>
        </w:rPr>
        <w:t>m berühren und begeistern will</w:t>
      </w:r>
      <w:r w:rsidR="003776D5" w:rsidRPr="00A62041">
        <w:rPr>
          <w:rFonts w:ascii="Times New Roman" w:hAnsi="Times New Roman"/>
          <w:color w:val="auto"/>
          <w:u w:color="262626"/>
        </w:rPr>
        <w:t>.</w:t>
      </w:r>
    </w:p>
    <w:p w:rsidR="003776D5" w:rsidRPr="005D768F" w:rsidRDefault="003776D5" w:rsidP="003776D5">
      <w:pPr>
        <w:pStyle w:val="Standardabsatz"/>
        <w:spacing w:line="220" w:lineRule="atLeast"/>
        <w:ind w:left="210"/>
        <w:rPr>
          <w:rFonts w:ascii="Times New Roman" w:hAnsi="Times New Roman"/>
          <w:color w:val="auto"/>
        </w:rPr>
      </w:pPr>
    </w:p>
    <w:p w:rsidR="005A5BD6" w:rsidRDefault="003776D5" w:rsidP="003776D5">
      <w:pPr>
        <w:pStyle w:val="Standardabsatz"/>
        <w:spacing w:line="220" w:lineRule="atLeast"/>
        <w:ind w:left="210"/>
        <w:rPr>
          <w:rFonts w:ascii="Times New Roman" w:hAnsi="Times New Roman"/>
          <w:color w:val="auto"/>
        </w:rPr>
      </w:pPr>
      <w:r w:rsidRPr="005D768F">
        <w:rPr>
          <w:rFonts w:ascii="Times New Roman" w:hAnsi="Times New Roman"/>
          <w:color w:val="auto"/>
        </w:rPr>
        <w:t xml:space="preserve">Es ist ein Programm, welches </w:t>
      </w:r>
      <w:r w:rsidR="005A5BD6">
        <w:rPr>
          <w:rFonts w:ascii="Times New Roman" w:hAnsi="Times New Roman"/>
          <w:color w:val="auto"/>
        </w:rPr>
        <w:t>auch</w:t>
      </w:r>
      <w:r w:rsidRPr="005D768F">
        <w:rPr>
          <w:rFonts w:ascii="Times New Roman" w:hAnsi="Times New Roman"/>
          <w:color w:val="auto"/>
        </w:rPr>
        <w:t xml:space="preserve"> zu Engagement und Zivilcourage aufrufen möchte. </w:t>
      </w:r>
    </w:p>
    <w:p w:rsidR="003776D5" w:rsidRPr="005D768F" w:rsidRDefault="003776D5" w:rsidP="003776D5">
      <w:pPr>
        <w:pStyle w:val="Standardabsatz"/>
        <w:spacing w:line="220" w:lineRule="atLeast"/>
        <w:ind w:left="210"/>
        <w:rPr>
          <w:rFonts w:ascii="Times New Roman" w:hAnsi="Times New Roman"/>
          <w:color w:val="auto"/>
        </w:rPr>
      </w:pPr>
      <w:r w:rsidRPr="005D768F">
        <w:rPr>
          <w:rFonts w:ascii="Times New Roman" w:hAnsi="Times New Roman"/>
          <w:color w:val="auto"/>
        </w:rPr>
        <w:t>„</w:t>
      </w:r>
      <w:r w:rsidR="005A5BD6">
        <w:rPr>
          <w:rFonts w:ascii="Times New Roman" w:hAnsi="Times New Roman"/>
          <w:color w:val="auto"/>
        </w:rPr>
        <w:t>Wir</w:t>
      </w:r>
      <w:r w:rsidRPr="005D768F">
        <w:rPr>
          <w:rFonts w:ascii="Times New Roman" w:hAnsi="Times New Roman"/>
          <w:color w:val="auto"/>
        </w:rPr>
        <w:t xml:space="preserve"> wollen die Leute dazu ermutigen, im Sinne der Mitmenschlichkeit Farbe zu bekennen“, sagt Chorleiter John Outland. Dieses ernsthafte Anliegen bringt </w:t>
      </w:r>
      <w:r w:rsidR="00355A5B">
        <w:rPr>
          <w:rFonts w:ascii="Times New Roman" w:hAnsi="Times New Roman"/>
          <w:i/>
          <w:szCs w:val="24"/>
        </w:rPr>
        <w:t>Singebration</w:t>
      </w:r>
      <w:r w:rsidR="00355A5B" w:rsidRPr="005D768F">
        <w:rPr>
          <w:rFonts w:ascii="Times New Roman" w:hAnsi="Times New Roman"/>
          <w:color w:val="auto"/>
        </w:rPr>
        <w:t xml:space="preserve"> </w:t>
      </w:r>
      <w:r w:rsidRPr="005D768F">
        <w:rPr>
          <w:rFonts w:ascii="Times New Roman" w:hAnsi="Times New Roman"/>
          <w:color w:val="auto"/>
        </w:rPr>
        <w:t xml:space="preserve">in nachdenklichen Liedern - darunter </w:t>
      </w:r>
      <w:r w:rsidR="00B70F45">
        <w:rPr>
          <w:rFonts w:ascii="Times New Roman" w:hAnsi="Times New Roman"/>
          <w:color w:val="auto"/>
        </w:rPr>
        <w:t xml:space="preserve"> Songs von </w:t>
      </w:r>
      <w:bookmarkStart w:id="0" w:name="_GoBack"/>
      <w:bookmarkEnd w:id="0"/>
      <w:r w:rsidRPr="005D768F">
        <w:rPr>
          <w:rFonts w:ascii="Times New Roman" w:hAnsi="Times New Roman"/>
          <w:color w:val="auto"/>
        </w:rPr>
        <w:t>John Lennon, Enja und Elton John - zum Ausdruck.</w:t>
      </w:r>
    </w:p>
    <w:p w:rsidR="00D774C1" w:rsidRDefault="00D774C1" w:rsidP="00D774C1">
      <w:pPr>
        <w:pStyle w:val="Standardabsatz"/>
        <w:spacing w:line="220" w:lineRule="atLeast"/>
        <w:ind w:left="210"/>
        <w:rPr>
          <w:rFonts w:ascii="Times New Roman" w:hAnsi="Times New Roman"/>
          <w:szCs w:val="24"/>
        </w:rPr>
      </w:pPr>
    </w:p>
    <w:p w:rsidR="003776D5" w:rsidRPr="005D768F" w:rsidRDefault="003776D5" w:rsidP="003776D5">
      <w:pPr>
        <w:pStyle w:val="Standardabsatz"/>
        <w:spacing w:line="220" w:lineRule="atLeast"/>
        <w:ind w:left="210"/>
        <w:rPr>
          <w:rFonts w:ascii="Times New Roman" w:hAnsi="Times New Roman"/>
          <w:color w:val="auto"/>
        </w:rPr>
      </w:pPr>
      <w:r w:rsidRPr="005D768F">
        <w:rPr>
          <w:rFonts w:ascii="Times New Roman" w:hAnsi="Times New Roman"/>
          <w:color w:val="auto"/>
        </w:rPr>
        <w:t>Zuversicht und Optimismus bestimmen den Verlauf des Konzerts.</w:t>
      </w:r>
      <w:r w:rsidR="00FC5F18">
        <w:rPr>
          <w:rFonts w:ascii="Times New Roman" w:hAnsi="Times New Roman"/>
          <w:color w:val="auto"/>
        </w:rPr>
        <w:t xml:space="preserve"> </w:t>
      </w:r>
      <w:r w:rsidRPr="005D768F">
        <w:rPr>
          <w:rFonts w:ascii="Times New Roman" w:hAnsi="Times New Roman"/>
          <w:color w:val="auto"/>
        </w:rPr>
        <w:t xml:space="preserve">Mitreißende Titel von Queen, Elvis Presley, James Taylor, Shania Twain oder den Stray Cats, die allesamt nicht nur Mut, sondern auch noch großen Spaß machen, werden dargeboten. Dazu trägt auch die lebhafte Performance des Chores bei, dessen Leiter es stets darum geht, die Botschaft eines jeden Liedes dem Publikum zu vermitteln. „...damit alle Konzertbesucher die Kraft der Musik zu spüren bekommen“, sagt John Outland. </w:t>
      </w:r>
    </w:p>
    <w:p w:rsidR="000611BF" w:rsidRDefault="00E03FB2" w:rsidP="000611BF">
      <w:pPr>
        <w:pStyle w:val="Standardabsatz"/>
        <w:spacing w:line="220" w:lineRule="atLeast"/>
        <w:ind w:left="210"/>
        <w:rPr>
          <w:rFonts w:ascii="Times New Roman" w:hAnsi="Times New Roman"/>
          <w:szCs w:val="24"/>
        </w:rPr>
      </w:pPr>
      <w:r>
        <w:rPr>
          <w:rFonts w:ascii="Times New Roman" w:hAnsi="Times New Roman"/>
          <w:i/>
          <w:szCs w:val="24"/>
        </w:rPr>
        <w:br/>
      </w:r>
      <w:r w:rsidR="00A862E6" w:rsidRPr="00A862E6">
        <w:rPr>
          <w:rFonts w:ascii="Times New Roman" w:hAnsi="Times New Roman"/>
          <w:szCs w:val="24"/>
        </w:rPr>
        <w:t>Bereits aus dem letzten Jahr bekannt und mit viel Applaus</w:t>
      </w:r>
      <w:r w:rsidR="00A862E6">
        <w:rPr>
          <w:rFonts w:ascii="Times New Roman" w:hAnsi="Times New Roman"/>
          <w:szCs w:val="24"/>
        </w:rPr>
        <w:t xml:space="preserve"> bedacht, werden</w:t>
      </w:r>
      <w:r w:rsidR="00A862E6" w:rsidRPr="00A862E6">
        <w:rPr>
          <w:rFonts w:ascii="Times New Roman" w:hAnsi="Times New Roman"/>
          <w:szCs w:val="24"/>
        </w:rPr>
        <w:t xml:space="preserve"> auch dieses Jahr als special guests die A-Capella-Sänger von "Six in a Box</w:t>
      </w:r>
      <w:r w:rsidR="00A862E6">
        <w:rPr>
          <w:rFonts w:ascii="Times New Roman" w:hAnsi="Times New Roman"/>
          <w:szCs w:val="24"/>
        </w:rPr>
        <w:t>“</w:t>
      </w:r>
      <w:r w:rsidR="00A862E6" w:rsidRPr="00A862E6">
        <w:rPr>
          <w:rFonts w:ascii="Times New Roman" w:hAnsi="Times New Roman"/>
          <w:szCs w:val="24"/>
        </w:rPr>
        <w:t xml:space="preserve"> das Konzertprogramm um viele weitere Note</w:t>
      </w:r>
      <w:r w:rsidR="00A862E6">
        <w:rPr>
          <w:rFonts w:ascii="Times New Roman" w:hAnsi="Times New Roman"/>
          <w:szCs w:val="24"/>
        </w:rPr>
        <w:t>n</w:t>
      </w:r>
      <w:r w:rsidR="00A862E6" w:rsidRPr="00A862E6">
        <w:rPr>
          <w:rFonts w:ascii="Times New Roman" w:hAnsi="Times New Roman"/>
          <w:szCs w:val="24"/>
        </w:rPr>
        <w:t xml:space="preserve"> bereichern.</w:t>
      </w:r>
    </w:p>
    <w:p w:rsidR="00A862E6" w:rsidRPr="00A862E6" w:rsidRDefault="00A862E6" w:rsidP="000611BF">
      <w:pPr>
        <w:pStyle w:val="Standardabsatz"/>
        <w:spacing w:line="220" w:lineRule="atLeast"/>
        <w:ind w:left="210"/>
        <w:rPr>
          <w:rFonts w:ascii="Times New Roman" w:hAnsi="Times New Roman"/>
          <w:szCs w:val="24"/>
        </w:rPr>
      </w:pPr>
    </w:p>
    <w:p w:rsidR="00A862E6" w:rsidRDefault="000611BF" w:rsidP="000611BF">
      <w:pPr>
        <w:pStyle w:val="Standardabsatz"/>
        <w:spacing w:line="220" w:lineRule="atLeast"/>
        <w:ind w:left="210"/>
        <w:rPr>
          <w:rFonts w:ascii="Times New Roman" w:hAnsi="Times New Roman"/>
          <w:szCs w:val="24"/>
        </w:rPr>
      </w:pPr>
      <w:r w:rsidRPr="00D91BD1">
        <w:rPr>
          <w:rFonts w:ascii="Times New Roman" w:hAnsi="Times New Roman"/>
          <w:szCs w:val="24"/>
        </w:rPr>
        <w:t xml:space="preserve">Der Eintritt für das Konzert </w:t>
      </w:r>
      <w:r w:rsidR="00A862E6">
        <w:rPr>
          <w:rFonts w:ascii="Times New Roman" w:hAnsi="Times New Roman"/>
          <w:i/>
          <w:szCs w:val="24"/>
        </w:rPr>
        <w:t xml:space="preserve">C´mon Up! </w:t>
      </w:r>
      <w:r w:rsidRPr="00D91BD1">
        <w:rPr>
          <w:rFonts w:ascii="Times New Roman" w:hAnsi="Times New Roman"/>
          <w:szCs w:val="24"/>
        </w:rPr>
        <w:t xml:space="preserve">am </w:t>
      </w:r>
      <w:r w:rsidR="00A862E6">
        <w:rPr>
          <w:rFonts w:ascii="Times New Roman" w:hAnsi="Times New Roman"/>
          <w:szCs w:val="24"/>
        </w:rPr>
        <w:t>21</w:t>
      </w:r>
      <w:r>
        <w:rPr>
          <w:rFonts w:ascii="Times New Roman" w:hAnsi="Times New Roman"/>
          <w:szCs w:val="24"/>
        </w:rPr>
        <w:t xml:space="preserve">. </w:t>
      </w:r>
      <w:r w:rsidR="00A862E6">
        <w:rPr>
          <w:rFonts w:ascii="Times New Roman" w:hAnsi="Times New Roman"/>
          <w:szCs w:val="24"/>
        </w:rPr>
        <w:t>April</w:t>
      </w:r>
      <w:r>
        <w:rPr>
          <w:rFonts w:ascii="Times New Roman" w:hAnsi="Times New Roman"/>
          <w:szCs w:val="24"/>
        </w:rPr>
        <w:t xml:space="preserve"> 2018 </w:t>
      </w:r>
      <w:bookmarkStart w:id="1" w:name="_Hlk503717103"/>
      <w:r w:rsidR="00AF228E">
        <w:rPr>
          <w:rFonts w:ascii="Times New Roman" w:hAnsi="Times New Roman"/>
          <w:szCs w:val="24"/>
        </w:rPr>
        <w:t xml:space="preserve">um 19:30 </w:t>
      </w:r>
      <w:bookmarkEnd w:id="1"/>
      <w:r>
        <w:rPr>
          <w:rFonts w:ascii="Times New Roman" w:hAnsi="Times New Roman"/>
          <w:szCs w:val="24"/>
        </w:rPr>
        <w:t xml:space="preserve">beträgt </w:t>
      </w:r>
      <w:r w:rsidR="00050494" w:rsidRPr="004B3F90">
        <w:rPr>
          <w:rFonts w:ascii="Times New Roman" w:hAnsi="Times New Roman"/>
          <w:color w:val="auto"/>
          <w:szCs w:val="24"/>
        </w:rPr>
        <w:t>15</w:t>
      </w:r>
      <w:r w:rsidRPr="004B3F90">
        <w:rPr>
          <w:rFonts w:ascii="Times New Roman" w:hAnsi="Times New Roman"/>
          <w:color w:val="auto"/>
          <w:szCs w:val="24"/>
        </w:rPr>
        <w:t>,-</w:t>
      </w:r>
      <w:r w:rsidR="00D000CF">
        <w:rPr>
          <w:rFonts w:ascii="Times New Roman" w:hAnsi="Times New Roman"/>
          <w:color w:val="auto"/>
          <w:szCs w:val="24"/>
        </w:rPr>
        <w:t xml:space="preserve"> </w:t>
      </w:r>
      <w:r w:rsidR="00050494" w:rsidRPr="004B3F90">
        <w:rPr>
          <w:rFonts w:ascii="Times New Roman" w:hAnsi="Times New Roman"/>
          <w:color w:val="auto"/>
          <w:szCs w:val="24"/>
        </w:rPr>
        <w:t>bis 21</w:t>
      </w:r>
      <w:r w:rsidRPr="004B3F90">
        <w:rPr>
          <w:rFonts w:ascii="Times New Roman" w:hAnsi="Times New Roman"/>
          <w:color w:val="auto"/>
          <w:szCs w:val="24"/>
        </w:rPr>
        <w:t>,-</w:t>
      </w:r>
      <w:r w:rsidRPr="000611BF">
        <w:rPr>
          <w:rFonts w:ascii="Times New Roman" w:hAnsi="Times New Roman"/>
          <w:color w:val="FF0000"/>
          <w:szCs w:val="24"/>
        </w:rPr>
        <w:t xml:space="preserve"> </w:t>
      </w:r>
      <w:r w:rsidRPr="00D91BD1">
        <w:rPr>
          <w:rFonts w:ascii="Times New Roman" w:hAnsi="Times New Roman"/>
          <w:szCs w:val="24"/>
        </w:rPr>
        <w:t xml:space="preserve">Euro. </w:t>
      </w:r>
    </w:p>
    <w:p w:rsidR="000611BF" w:rsidRDefault="00A862E6" w:rsidP="000611BF">
      <w:pPr>
        <w:pStyle w:val="Standardabsatz"/>
        <w:spacing w:line="220" w:lineRule="atLeast"/>
        <w:ind w:left="210"/>
        <w:rPr>
          <w:rFonts w:ascii="Times New Roman" w:hAnsi="Times New Roman"/>
          <w:szCs w:val="24"/>
        </w:rPr>
      </w:pPr>
      <w:r>
        <w:rPr>
          <w:rFonts w:ascii="Times New Roman" w:hAnsi="Times New Roman"/>
          <w:szCs w:val="24"/>
        </w:rPr>
        <w:t>Tickets gibt es direkt bei der WLB.</w:t>
      </w:r>
    </w:p>
    <w:p w:rsidR="000611BF" w:rsidRDefault="000611BF" w:rsidP="000611BF">
      <w:pPr>
        <w:pStyle w:val="Standardabsatz"/>
        <w:spacing w:line="220" w:lineRule="atLeast"/>
        <w:ind w:left="210"/>
        <w:rPr>
          <w:rFonts w:ascii="Times New Roman" w:hAnsi="Times New Roman"/>
        </w:rPr>
      </w:pPr>
    </w:p>
    <w:p w:rsidR="00A862E6" w:rsidRPr="00D774C1" w:rsidRDefault="000611BF" w:rsidP="007F66C4">
      <w:pPr>
        <w:pStyle w:val="Standardabsatz"/>
        <w:spacing w:line="220" w:lineRule="atLeast"/>
        <w:ind w:left="210"/>
        <w:rPr>
          <w:rFonts w:ascii="Times New Roman" w:hAnsi="Times New Roman"/>
          <w:sz w:val="20"/>
          <w:lang w:val="en-US"/>
        </w:rPr>
      </w:pPr>
      <w:r>
        <w:rPr>
          <w:rFonts w:ascii="Times New Roman" w:hAnsi="Times New Roman"/>
        </w:rPr>
        <w:t>Wo?</w:t>
      </w:r>
      <w:r w:rsidRPr="0019760F">
        <w:rPr>
          <w:rFonts w:ascii="Times New Roman" w:hAnsi="Times New Roman"/>
        </w:rPr>
        <w:t xml:space="preserve"> </w:t>
      </w:r>
      <w:r w:rsidRPr="0019760F">
        <w:rPr>
          <w:rFonts w:ascii="Times New Roman" w:hAnsi="Times New Roman"/>
        </w:rPr>
        <w:tab/>
      </w:r>
      <w:r w:rsidRPr="0019760F">
        <w:rPr>
          <w:rFonts w:ascii="Times New Roman" w:hAnsi="Times New Roman"/>
        </w:rPr>
        <w:tab/>
      </w:r>
      <w:r w:rsidR="00A862E6">
        <w:rPr>
          <w:rFonts w:ascii="Times New Roman" w:hAnsi="Times New Roman"/>
        </w:rPr>
        <w:t>WLB Esslingen</w:t>
      </w:r>
      <w:r w:rsidRPr="0019760F">
        <w:rPr>
          <w:rFonts w:ascii="Times New Roman" w:hAnsi="Times New Roman"/>
        </w:rPr>
        <w:t xml:space="preserve">, </w:t>
      </w:r>
      <w:r w:rsidR="00A862E6">
        <w:rPr>
          <w:rFonts w:ascii="Times New Roman" w:hAnsi="Times New Roman"/>
        </w:rPr>
        <w:t>Strohstr.1, 73728 Esslingen</w:t>
      </w:r>
      <w:r>
        <w:rPr>
          <w:rFonts w:ascii="Times New Roman" w:hAnsi="Times New Roman"/>
        </w:rPr>
        <w:br/>
        <w:t>Wann?</w:t>
      </w:r>
      <w:r>
        <w:rPr>
          <w:rFonts w:ascii="Times New Roman" w:hAnsi="Times New Roman"/>
        </w:rPr>
        <w:tab/>
      </w:r>
      <w:r>
        <w:rPr>
          <w:rFonts w:ascii="Times New Roman" w:hAnsi="Times New Roman"/>
        </w:rPr>
        <w:tab/>
      </w:r>
      <w:r w:rsidR="00A862E6">
        <w:rPr>
          <w:rFonts w:ascii="Times New Roman" w:hAnsi="Times New Roman"/>
        </w:rPr>
        <w:t>21.April 2018</w:t>
      </w:r>
      <w:r>
        <w:rPr>
          <w:rFonts w:ascii="Times New Roman" w:hAnsi="Times New Roman"/>
        </w:rPr>
        <w:t xml:space="preserve">, </w:t>
      </w:r>
      <w:r w:rsidRPr="00A862E6">
        <w:rPr>
          <w:rFonts w:ascii="Times New Roman" w:hAnsi="Times New Roman"/>
          <w:color w:val="auto"/>
        </w:rPr>
        <w:t>19:30 Uhr, Einlass: 19:00 Uhr</w:t>
      </w:r>
      <w:r>
        <w:rPr>
          <w:rFonts w:ascii="Times New Roman" w:hAnsi="Times New Roman"/>
        </w:rPr>
        <w:br/>
      </w:r>
      <w:r>
        <w:rPr>
          <w:rFonts w:ascii="Times New Roman" w:hAnsi="Times New Roman"/>
        </w:rPr>
        <w:br/>
      </w:r>
      <w:r w:rsidRPr="00EF1B5D">
        <w:rPr>
          <w:rFonts w:ascii="Times New Roman" w:hAnsi="Times New Roman"/>
          <w:sz w:val="20"/>
        </w:rPr>
        <w:t>Kontakt:</w:t>
      </w:r>
      <w:r w:rsidRPr="00EF1B5D">
        <w:rPr>
          <w:rFonts w:ascii="Times New Roman" w:hAnsi="Times New Roman"/>
          <w:sz w:val="20"/>
        </w:rPr>
        <w:br/>
      </w:r>
      <w:r w:rsidR="00050494">
        <w:rPr>
          <w:rFonts w:ascii="Times New Roman" w:hAnsi="Times New Roman"/>
          <w:sz w:val="20"/>
        </w:rPr>
        <w:t xml:space="preserve">1. </w:t>
      </w:r>
      <w:r w:rsidR="00050494" w:rsidRPr="00D774C1">
        <w:rPr>
          <w:rFonts w:ascii="Times New Roman" w:hAnsi="Times New Roman"/>
          <w:sz w:val="20"/>
          <w:lang w:val="en-US"/>
        </w:rPr>
        <w:t xml:space="preserve">Vorstand , Lydia Foitzik  Tel. 01702163048, </w:t>
      </w:r>
      <w:hyperlink r:id="rId5" w:history="1">
        <w:r w:rsidR="00D774C1" w:rsidRPr="00C41C85">
          <w:rPr>
            <w:rStyle w:val="Hyperlink"/>
            <w:rFonts w:ascii="Times New Roman" w:hAnsi="Times New Roman"/>
            <w:sz w:val="20"/>
            <w:lang w:val="en-US"/>
          </w:rPr>
          <w:t>vorstand@singebration.com</w:t>
        </w:r>
      </w:hyperlink>
      <w:r w:rsidR="00D774C1">
        <w:rPr>
          <w:rFonts w:ascii="Times New Roman" w:hAnsi="Times New Roman"/>
          <w:sz w:val="20"/>
          <w:lang w:val="en-US"/>
        </w:rPr>
        <w:t xml:space="preserve"> </w:t>
      </w:r>
    </w:p>
    <w:p w:rsidR="0027688C" w:rsidRPr="00A862E6" w:rsidRDefault="000611BF" w:rsidP="007F66C4">
      <w:pPr>
        <w:pStyle w:val="Standardabsatz"/>
        <w:spacing w:line="220" w:lineRule="atLeast"/>
        <w:ind w:left="210"/>
        <w:rPr>
          <w:rFonts w:ascii="Times New Roman" w:hAnsi="Times New Roman"/>
          <w:b/>
          <w:sz w:val="20"/>
          <w:lang w:val="en-US"/>
        </w:rPr>
      </w:pPr>
      <w:r w:rsidRPr="00A862E6">
        <w:rPr>
          <w:rFonts w:ascii="Times New Roman" w:hAnsi="Times New Roman"/>
          <w:sz w:val="20"/>
          <w:lang w:val="en-US"/>
        </w:rPr>
        <w:t xml:space="preserve">John Outland, Tel. 0711 42 06 500, </w:t>
      </w:r>
      <w:hyperlink r:id="rId6" w:history="1">
        <w:r w:rsidR="00D774C1" w:rsidRPr="00D774C1">
          <w:rPr>
            <w:rStyle w:val="Hyperlink"/>
            <w:rFonts w:ascii="Times New Roman" w:hAnsi="Times New Roman"/>
            <w:sz w:val="20"/>
            <w:lang w:val="en-US"/>
          </w:rPr>
          <w:t>john@johnoutland.de</w:t>
        </w:r>
      </w:hyperlink>
      <w:r w:rsidR="00D774C1" w:rsidRPr="00D774C1">
        <w:rPr>
          <w:rFonts w:ascii="Times New Roman" w:hAnsi="Times New Roman"/>
          <w:sz w:val="20"/>
          <w:u w:val="single"/>
          <w:lang w:val="en-US"/>
        </w:rPr>
        <w:t xml:space="preserve">  </w:t>
      </w:r>
      <w:r w:rsidR="00D774C1">
        <w:rPr>
          <w:rFonts w:ascii="Times New Roman" w:hAnsi="Times New Roman"/>
          <w:sz w:val="20"/>
          <w:u w:val="single"/>
          <w:lang w:val="en-US"/>
        </w:rPr>
        <w:t xml:space="preserve"> </w:t>
      </w:r>
      <w:r w:rsidRPr="00A862E6">
        <w:rPr>
          <w:rFonts w:ascii="Times New Roman" w:hAnsi="Times New Roman"/>
          <w:sz w:val="20"/>
          <w:u w:val="single"/>
          <w:lang w:val="en-US"/>
        </w:rPr>
        <w:br/>
      </w:r>
      <w:r w:rsidRPr="00A862E6">
        <w:rPr>
          <w:rFonts w:ascii="Times New Roman" w:hAnsi="Times New Roman"/>
          <w:sz w:val="20"/>
          <w:u w:val="single"/>
          <w:lang w:val="en-US"/>
        </w:rPr>
        <w:br/>
      </w:r>
      <w:hyperlink r:id="rId7" w:history="1">
        <w:r w:rsidR="00A862E6" w:rsidRPr="008B35FF">
          <w:rPr>
            <w:rStyle w:val="Hyperlink"/>
            <w:rFonts w:ascii="Times New Roman" w:hAnsi="Times New Roman"/>
            <w:b/>
            <w:sz w:val="20"/>
            <w:lang w:val="en-US"/>
          </w:rPr>
          <w:t>http://www.singebration.com</w:t>
        </w:r>
      </w:hyperlink>
      <w:r w:rsidR="00DD764B" w:rsidRPr="00A862E6">
        <w:rPr>
          <w:rFonts w:ascii="Times New Roman" w:hAnsi="Times New Roman"/>
          <w:b/>
          <w:sz w:val="20"/>
          <w:lang w:val="en-US"/>
        </w:rPr>
        <w:t xml:space="preserve"> </w:t>
      </w:r>
    </w:p>
    <w:sectPr w:rsidR="0027688C" w:rsidRPr="00A862E6" w:rsidSect="00373EEE">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FuturaBT-Book">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7F66C4"/>
    <w:rsid w:val="00013939"/>
    <w:rsid w:val="00014C67"/>
    <w:rsid w:val="00050494"/>
    <w:rsid w:val="000611BF"/>
    <w:rsid w:val="000B7D25"/>
    <w:rsid w:val="000E6C2E"/>
    <w:rsid w:val="000F175F"/>
    <w:rsid w:val="00161FE2"/>
    <w:rsid w:val="00181463"/>
    <w:rsid w:val="001A688F"/>
    <w:rsid w:val="0026271C"/>
    <w:rsid w:val="0027688C"/>
    <w:rsid w:val="00277317"/>
    <w:rsid w:val="0028001E"/>
    <w:rsid w:val="002D0A1B"/>
    <w:rsid w:val="002D32AC"/>
    <w:rsid w:val="002F346E"/>
    <w:rsid w:val="00355A5B"/>
    <w:rsid w:val="00364637"/>
    <w:rsid w:val="0037169F"/>
    <w:rsid w:val="003776D5"/>
    <w:rsid w:val="0046030D"/>
    <w:rsid w:val="004648FB"/>
    <w:rsid w:val="004B3F90"/>
    <w:rsid w:val="00523AEE"/>
    <w:rsid w:val="0052548C"/>
    <w:rsid w:val="00526F2C"/>
    <w:rsid w:val="0053316A"/>
    <w:rsid w:val="00561771"/>
    <w:rsid w:val="00580331"/>
    <w:rsid w:val="00595FB2"/>
    <w:rsid w:val="005A5BD6"/>
    <w:rsid w:val="005E1F5D"/>
    <w:rsid w:val="005E486C"/>
    <w:rsid w:val="00630947"/>
    <w:rsid w:val="00635F3B"/>
    <w:rsid w:val="00642AC5"/>
    <w:rsid w:val="00646F45"/>
    <w:rsid w:val="00674A3C"/>
    <w:rsid w:val="006D7F1D"/>
    <w:rsid w:val="00715940"/>
    <w:rsid w:val="00792EBE"/>
    <w:rsid w:val="007B1338"/>
    <w:rsid w:val="007C1A16"/>
    <w:rsid w:val="007F66C4"/>
    <w:rsid w:val="008D19A4"/>
    <w:rsid w:val="00903938"/>
    <w:rsid w:val="0092717A"/>
    <w:rsid w:val="00944CC9"/>
    <w:rsid w:val="009C52DD"/>
    <w:rsid w:val="00A523EE"/>
    <w:rsid w:val="00A66D90"/>
    <w:rsid w:val="00A862E6"/>
    <w:rsid w:val="00AF228E"/>
    <w:rsid w:val="00AF23CE"/>
    <w:rsid w:val="00AF4531"/>
    <w:rsid w:val="00B146F5"/>
    <w:rsid w:val="00B70F45"/>
    <w:rsid w:val="00C15AF1"/>
    <w:rsid w:val="00D000CF"/>
    <w:rsid w:val="00D774C1"/>
    <w:rsid w:val="00DD764B"/>
    <w:rsid w:val="00E03FB2"/>
    <w:rsid w:val="00E14418"/>
    <w:rsid w:val="00E445EC"/>
    <w:rsid w:val="00E84B68"/>
    <w:rsid w:val="00EA6F79"/>
    <w:rsid w:val="00F444CF"/>
    <w:rsid w:val="00F83D53"/>
    <w:rsid w:val="00FA2DF1"/>
    <w:rsid w:val="00FC5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3C30"/>
  <w15:docId w15:val="{5709D313-B9A0-4763-8156-627F8802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19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absatz">
    <w:name w:val="Standardabsatz"/>
    <w:rsid w:val="007F66C4"/>
    <w:pPr>
      <w:overflowPunct w:val="0"/>
      <w:autoSpaceDE w:val="0"/>
      <w:autoSpaceDN w:val="0"/>
      <w:adjustRightInd w:val="0"/>
      <w:spacing w:after="0" w:line="300" w:lineRule="atLeast"/>
      <w:textAlignment w:val="baseline"/>
    </w:pPr>
    <w:rPr>
      <w:rFonts w:ascii="Geneva" w:eastAsia="Times New Roman" w:hAnsi="Geneva" w:cs="Times New Roman"/>
      <w:color w:val="000000"/>
      <w:sz w:val="24"/>
      <w:szCs w:val="20"/>
      <w:lang w:val="de-DE" w:eastAsia="de-DE"/>
    </w:rPr>
  </w:style>
  <w:style w:type="character" w:styleId="Hyperlink">
    <w:name w:val="Hyperlink"/>
    <w:basedOn w:val="Absatz-Standardschriftart"/>
    <w:uiPriority w:val="99"/>
    <w:unhideWhenUsed/>
    <w:rsid w:val="00161FE2"/>
    <w:rPr>
      <w:color w:val="0563C1" w:themeColor="hyperlink"/>
      <w:u w:val="single"/>
    </w:rPr>
  </w:style>
  <w:style w:type="character" w:customStyle="1" w:styleId="NichtaufgelsteErwhnung1">
    <w:name w:val="Nicht aufgelöste Erwähnung1"/>
    <w:basedOn w:val="Absatz-Standardschriftart"/>
    <w:uiPriority w:val="99"/>
    <w:semiHidden/>
    <w:unhideWhenUsed/>
    <w:rsid w:val="0027688C"/>
    <w:rPr>
      <w:color w:val="808080"/>
      <w:shd w:val="clear" w:color="auto" w:fill="E6E6E6"/>
    </w:rPr>
  </w:style>
  <w:style w:type="paragraph" w:styleId="Sprechblasentext">
    <w:name w:val="Balloon Text"/>
    <w:basedOn w:val="Standard"/>
    <w:link w:val="SprechblasentextZchn"/>
    <w:uiPriority w:val="99"/>
    <w:semiHidden/>
    <w:unhideWhenUsed/>
    <w:rsid w:val="00A862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62E6"/>
    <w:rPr>
      <w:rFonts w:ascii="Tahoma" w:hAnsi="Tahoma" w:cs="Tahoma"/>
      <w:sz w:val="16"/>
      <w:szCs w:val="16"/>
    </w:rPr>
  </w:style>
  <w:style w:type="character" w:customStyle="1" w:styleId="UnresolvedMention">
    <w:name w:val="Unresolved Mention"/>
    <w:basedOn w:val="Absatz-Standardschriftart"/>
    <w:uiPriority w:val="99"/>
    <w:semiHidden/>
    <w:unhideWhenUsed/>
    <w:rsid w:val="00D774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ngebr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johnoutland.de" TargetMode="External"/><Relationship Id="rId5" Type="http://schemas.openxmlformats.org/officeDocument/2006/relationships/hyperlink" Target="mailto:vorstand@singebration.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Singebration_Presse_C´mon Up_14jan18</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Singebration_Presse_C´mon Up_21jan18</dc:title>
  <dc:creator>johno</dc:creator>
  <cp:lastModifiedBy>Erdmuthe</cp:lastModifiedBy>
  <cp:revision>8</cp:revision>
  <cp:lastPrinted>2016-03-14T16:58:00Z</cp:lastPrinted>
  <dcterms:created xsi:type="dcterms:W3CDTF">2018-01-21T12:15:00Z</dcterms:created>
  <dcterms:modified xsi:type="dcterms:W3CDTF">2018-01-30T14:36:00Z</dcterms:modified>
</cp:coreProperties>
</file>